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FEC" w:rsidRDefault="00E22FEC" w:rsidP="00E22FEC">
      <w:pPr>
        <w:autoSpaceDE w:val="0"/>
        <w:autoSpaceDN w:val="0"/>
        <w:adjustRightInd w:val="0"/>
        <w:spacing w:after="120" w:line="240" w:lineRule="auto"/>
        <w:jc w:val="right"/>
        <w:rPr>
          <w:rFonts w:ascii="Arial" w:eastAsia="Calibri" w:hAnsi="Arial" w:cs="Arial"/>
          <w:b/>
        </w:rPr>
      </w:pPr>
      <w:bookmarkStart w:id="0" w:name="załącznik1"/>
      <w:r>
        <w:rPr>
          <w:rFonts w:ascii="Arial" w:eastAsia="Calibri" w:hAnsi="Arial" w:cs="Arial"/>
          <w:b/>
        </w:rPr>
        <w:t>Załącznik nr 1</w:t>
      </w:r>
      <w:bookmarkEnd w:id="0"/>
      <w:r>
        <w:rPr>
          <w:rFonts w:ascii="Arial" w:eastAsia="Calibri" w:hAnsi="Arial" w:cs="Arial"/>
          <w:b/>
        </w:rPr>
        <w:t xml:space="preserve"> </w:t>
      </w:r>
    </w:p>
    <w:p w:rsidR="00E22FEC" w:rsidRDefault="00E22FEC" w:rsidP="00E22FEC">
      <w:pPr>
        <w:autoSpaceDE w:val="0"/>
        <w:autoSpaceDN w:val="0"/>
        <w:adjustRightInd w:val="0"/>
        <w:spacing w:after="120" w:line="240" w:lineRule="auto"/>
        <w:jc w:val="right"/>
        <w:rPr>
          <w:rFonts w:ascii="Arial" w:eastAsia="Calibri" w:hAnsi="Arial" w:cs="Arial"/>
          <w:b/>
        </w:rPr>
      </w:pPr>
    </w:p>
    <w:p w:rsidR="00E22FEC" w:rsidRDefault="00E22FEC" w:rsidP="00E22FEC">
      <w:pPr>
        <w:spacing w:after="120" w:line="240" w:lineRule="auto"/>
        <w:ind w:left="4536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Saga Poland Sp. z o.o.</w:t>
      </w:r>
    </w:p>
    <w:p w:rsidR="00E22FEC" w:rsidRDefault="00E22FEC" w:rsidP="00E22FEC">
      <w:pPr>
        <w:spacing w:after="120" w:line="240" w:lineRule="auto"/>
        <w:ind w:left="4536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Ul. Cieszyńska 23,</w:t>
      </w:r>
    </w:p>
    <w:p w:rsidR="00E22FEC" w:rsidRDefault="00E22FEC" w:rsidP="00E22FEC">
      <w:pPr>
        <w:spacing w:after="120" w:line="240" w:lineRule="auto"/>
        <w:ind w:left="4536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43 – 170 Łaziska Górne </w:t>
      </w:r>
    </w:p>
    <w:p w:rsidR="00E22FEC" w:rsidRDefault="00E22FEC" w:rsidP="00E22FEC">
      <w:pPr>
        <w:spacing w:after="120" w:line="240" w:lineRule="auto"/>
        <w:ind w:left="453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Polska</w:t>
      </w:r>
      <w:r>
        <w:rPr>
          <w:rFonts w:ascii="Arial" w:eastAsia="Calibri" w:hAnsi="Arial" w:cs="Arial"/>
        </w:rPr>
        <w:t xml:space="preserve"> </w:t>
      </w:r>
    </w:p>
    <w:p w:rsidR="00E22FEC" w:rsidRDefault="00E22FEC" w:rsidP="00E22FEC">
      <w:pPr>
        <w:tabs>
          <w:tab w:val="left" w:pos="4820"/>
        </w:tabs>
        <w:spacing w:after="120" w:line="240" w:lineRule="auto"/>
        <w:rPr>
          <w:rFonts w:ascii="Arial" w:eastAsia="Calibri" w:hAnsi="Arial" w:cs="Arial"/>
          <w:b/>
        </w:rPr>
      </w:pPr>
    </w:p>
    <w:p w:rsidR="00E22FEC" w:rsidRDefault="00E22FEC" w:rsidP="00E22FEC">
      <w:pPr>
        <w:tabs>
          <w:tab w:val="left" w:pos="4820"/>
        </w:tabs>
        <w:spacing w:after="120" w:line="240" w:lineRule="auto"/>
        <w:rPr>
          <w:rFonts w:ascii="Arial" w:eastAsia="Calibri" w:hAnsi="Arial" w:cs="Arial"/>
          <w:b/>
        </w:rPr>
      </w:pPr>
    </w:p>
    <w:p w:rsidR="00E22FEC" w:rsidRDefault="00E22FEC" w:rsidP="00E22FEC">
      <w:pPr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FORMULARZ OFERTOWY</w:t>
      </w:r>
    </w:p>
    <w:tbl>
      <w:tblPr>
        <w:tblW w:w="10200" w:type="dxa"/>
        <w:jc w:val="center"/>
        <w:tblLayout w:type="fixed"/>
        <w:tblLook w:val="04A0" w:firstRow="1" w:lastRow="0" w:firstColumn="1" w:lastColumn="0" w:noHBand="0" w:noVBand="1"/>
      </w:tblPr>
      <w:tblGrid>
        <w:gridCol w:w="852"/>
        <w:gridCol w:w="1416"/>
        <w:gridCol w:w="1417"/>
        <w:gridCol w:w="1275"/>
        <w:gridCol w:w="5240"/>
      </w:tblGrid>
      <w:tr w:rsidR="00E22FEC" w:rsidTr="004F1A22">
        <w:trPr>
          <w:trHeight w:val="120"/>
          <w:jc w:val="center"/>
        </w:trPr>
        <w:tc>
          <w:tcPr>
            <w:tcW w:w="10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E22FEC" w:rsidRDefault="00E22FEC">
            <w:pPr>
              <w:autoSpaceDE w:val="0"/>
              <w:autoSpaceDN w:val="0"/>
              <w:adjustRightInd w:val="0"/>
              <w:spacing w:after="120" w:line="254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Dane Wykonawcy </w:t>
            </w:r>
          </w:p>
        </w:tc>
      </w:tr>
      <w:tr w:rsidR="00E22FEC" w:rsidTr="004F1A22">
        <w:trPr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2FEC" w:rsidRDefault="00E22FEC">
            <w:pPr>
              <w:autoSpaceDE w:val="0"/>
              <w:autoSpaceDN w:val="0"/>
              <w:adjustRightInd w:val="0"/>
              <w:spacing w:after="120" w:line="254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Nazwa</w:t>
            </w:r>
          </w:p>
        </w:tc>
        <w:tc>
          <w:tcPr>
            <w:tcW w:w="7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FEC" w:rsidRDefault="00E22FEC">
            <w:pPr>
              <w:autoSpaceDE w:val="0"/>
              <w:autoSpaceDN w:val="0"/>
              <w:adjustRightInd w:val="0"/>
              <w:snapToGrid w:val="0"/>
              <w:spacing w:after="120" w:line="254" w:lineRule="auto"/>
              <w:rPr>
                <w:rFonts w:ascii="Arial" w:eastAsia="Times New Roman" w:hAnsi="Arial" w:cs="Arial"/>
              </w:rPr>
            </w:pPr>
          </w:p>
        </w:tc>
      </w:tr>
      <w:tr w:rsidR="00E22FEC" w:rsidTr="004F1A22">
        <w:trPr>
          <w:trHeight w:val="244"/>
          <w:jc w:val="center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2FEC" w:rsidRDefault="00E22FEC">
            <w:pPr>
              <w:autoSpaceDE w:val="0"/>
              <w:autoSpaceDN w:val="0"/>
              <w:adjustRightInd w:val="0"/>
              <w:spacing w:after="120" w:line="254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Adres</w:t>
            </w:r>
          </w:p>
        </w:tc>
        <w:tc>
          <w:tcPr>
            <w:tcW w:w="7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FEC" w:rsidRDefault="00E22FEC">
            <w:pPr>
              <w:autoSpaceDE w:val="0"/>
              <w:autoSpaceDN w:val="0"/>
              <w:adjustRightInd w:val="0"/>
              <w:snapToGrid w:val="0"/>
              <w:spacing w:after="120" w:line="254" w:lineRule="auto"/>
              <w:rPr>
                <w:rFonts w:ascii="Arial" w:eastAsia="Times New Roman" w:hAnsi="Arial" w:cs="Arial"/>
              </w:rPr>
            </w:pPr>
          </w:p>
        </w:tc>
      </w:tr>
      <w:tr w:rsidR="00E22FEC" w:rsidTr="004F1A22">
        <w:trPr>
          <w:trHeight w:val="244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2FEC" w:rsidRDefault="00E22FEC">
            <w:pPr>
              <w:autoSpaceDE w:val="0"/>
              <w:autoSpaceDN w:val="0"/>
              <w:adjustRightInd w:val="0"/>
              <w:spacing w:after="120" w:line="254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NIP: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FEC" w:rsidRDefault="00E22FEC">
            <w:pPr>
              <w:autoSpaceDE w:val="0"/>
              <w:autoSpaceDN w:val="0"/>
              <w:adjustRightInd w:val="0"/>
              <w:snapToGrid w:val="0"/>
              <w:spacing w:after="120" w:line="254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FEC" w:rsidRDefault="00E22FEC">
            <w:pPr>
              <w:autoSpaceDE w:val="0"/>
              <w:autoSpaceDN w:val="0"/>
              <w:adjustRightInd w:val="0"/>
              <w:snapToGrid w:val="0"/>
              <w:spacing w:after="120" w:line="254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Tel.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FEC" w:rsidRDefault="00E22FEC">
            <w:pPr>
              <w:autoSpaceDE w:val="0"/>
              <w:autoSpaceDN w:val="0"/>
              <w:adjustRightInd w:val="0"/>
              <w:snapToGrid w:val="0"/>
              <w:spacing w:after="120" w:line="254" w:lineRule="auto"/>
              <w:rPr>
                <w:rFonts w:ascii="Arial" w:eastAsia="Times New Roman" w:hAnsi="Arial" w:cs="Arial"/>
              </w:rPr>
            </w:pPr>
          </w:p>
        </w:tc>
      </w:tr>
      <w:tr w:rsidR="00E22FEC" w:rsidTr="004F1A22">
        <w:trPr>
          <w:trHeight w:val="244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2FEC" w:rsidRDefault="00E22FEC">
            <w:pPr>
              <w:autoSpaceDE w:val="0"/>
              <w:autoSpaceDN w:val="0"/>
              <w:adjustRightInd w:val="0"/>
              <w:spacing w:after="120" w:line="254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Fax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FEC" w:rsidRDefault="00E22FEC">
            <w:pPr>
              <w:autoSpaceDE w:val="0"/>
              <w:autoSpaceDN w:val="0"/>
              <w:adjustRightInd w:val="0"/>
              <w:snapToGrid w:val="0"/>
              <w:spacing w:after="120" w:line="254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FEC" w:rsidRDefault="00E22FEC">
            <w:pPr>
              <w:autoSpaceDE w:val="0"/>
              <w:autoSpaceDN w:val="0"/>
              <w:adjustRightInd w:val="0"/>
              <w:snapToGrid w:val="0"/>
              <w:spacing w:after="120" w:line="254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e-mail: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FEC" w:rsidRDefault="00E22FEC">
            <w:pPr>
              <w:autoSpaceDE w:val="0"/>
              <w:autoSpaceDN w:val="0"/>
              <w:adjustRightInd w:val="0"/>
              <w:snapToGrid w:val="0"/>
              <w:spacing w:after="120" w:line="254" w:lineRule="auto"/>
              <w:rPr>
                <w:rFonts w:ascii="Arial" w:eastAsia="Times New Roman" w:hAnsi="Arial" w:cs="Arial"/>
              </w:rPr>
            </w:pPr>
          </w:p>
        </w:tc>
      </w:tr>
      <w:tr w:rsidR="00E22FEC" w:rsidTr="004F1A22">
        <w:trPr>
          <w:trHeight w:val="244"/>
          <w:jc w:val="center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2FEC" w:rsidRDefault="00E22FEC">
            <w:pPr>
              <w:autoSpaceDE w:val="0"/>
              <w:autoSpaceDN w:val="0"/>
              <w:adjustRightInd w:val="0"/>
              <w:spacing w:after="120" w:line="254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Rachunek bankowy:</w:t>
            </w:r>
          </w:p>
        </w:tc>
        <w:tc>
          <w:tcPr>
            <w:tcW w:w="7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FEC" w:rsidRDefault="00E22FEC">
            <w:pPr>
              <w:autoSpaceDE w:val="0"/>
              <w:autoSpaceDN w:val="0"/>
              <w:adjustRightInd w:val="0"/>
              <w:snapToGrid w:val="0"/>
              <w:spacing w:after="120" w:line="254" w:lineRule="auto"/>
              <w:rPr>
                <w:rFonts w:ascii="Arial" w:eastAsia="Times New Roman" w:hAnsi="Arial" w:cs="Arial"/>
              </w:rPr>
            </w:pPr>
          </w:p>
        </w:tc>
      </w:tr>
      <w:tr w:rsidR="00E22FEC" w:rsidTr="004F1A22">
        <w:trPr>
          <w:trHeight w:val="120"/>
          <w:jc w:val="center"/>
        </w:trPr>
        <w:tc>
          <w:tcPr>
            <w:tcW w:w="10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E22FEC" w:rsidRDefault="00E22FEC">
            <w:pPr>
              <w:autoSpaceDE w:val="0"/>
              <w:autoSpaceDN w:val="0"/>
              <w:adjustRightInd w:val="0"/>
              <w:spacing w:after="120" w:line="254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Dane osoby do kontaktów z Zamawiającym</w:t>
            </w:r>
          </w:p>
        </w:tc>
      </w:tr>
      <w:tr w:rsidR="00E22FEC" w:rsidTr="004F1A22">
        <w:trPr>
          <w:trHeight w:val="120"/>
          <w:jc w:val="center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2FEC" w:rsidRDefault="00E22FEC">
            <w:pPr>
              <w:autoSpaceDE w:val="0"/>
              <w:autoSpaceDN w:val="0"/>
              <w:adjustRightInd w:val="0"/>
              <w:spacing w:after="120" w:line="254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Imię i Nazwisko</w:t>
            </w:r>
          </w:p>
        </w:tc>
        <w:tc>
          <w:tcPr>
            <w:tcW w:w="7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FEC" w:rsidRDefault="00E22FEC">
            <w:pPr>
              <w:autoSpaceDE w:val="0"/>
              <w:autoSpaceDN w:val="0"/>
              <w:adjustRightInd w:val="0"/>
              <w:snapToGrid w:val="0"/>
              <w:spacing w:after="120" w:line="254" w:lineRule="auto"/>
              <w:rPr>
                <w:rFonts w:ascii="Arial" w:eastAsia="Times New Roman" w:hAnsi="Arial" w:cs="Arial"/>
              </w:rPr>
            </w:pPr>
          </w:p>
        </w:tc>
      </w:tr>
      <w:tr w:rsidR="00E22FEC" w:rsidTr="004F1A22">
        <w:trPr>
          <w:trHeight w:val="120"/>
          <w:jc w:val="center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2FEC" w:rsidRDefault="00E22FEC">
            <w:pPr>
              <w:autoSpaceDE w:val="0"/>
              <w:autoSpaceDN w:val="0"/>
              <w:adjustRightInd w:val="0"/>
              <w:spacing w:after="120" w:line="254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Adres e- mail</w:t>
            </w:r>
          </w:p>
        </w:tc>
        <w:tc>
          <w:tcPr>
            <w:tcW w:w="7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FEC" w:rsidRDefault="00E22FEC">
            <w:pPr>
              <w:autoSpaceDE w:val="0"/>
              <w:autoSpaceDN w:val="0"/>
              <w:adjustRightInd w:val="0"/>
              <w:snapToGrid w:val="0"/>
              <w:spacing w:after="120" w:line="254" w:lineRule="auto"/>
              <w:rPr>
                <w:rFonts w:ascii="Arial" w:eastAsia="Times New Roman" w:hAnsi="Arial" w:cs="Arial"/>
              </w:rPr>
            </w:pPr>
          </w:p>
        </w:tc>
      </w:tr>
      <w:tr w:rsidR="00E22FEC" w:rsidTr="004F1A22">
        <w:trPr>
          <w:trHeight w:val="120"/>
          <w:jc w:val="center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2FEC" w:rsidRDefault="00E22FEC">
            <w:pPr>
              <w:autoSpaceDE w:val="0"/>
              <w:autoSpaceDN w:val="0"/>
              <w:adjustRightInd w:val="0"/>
              <w:spacing w:after="120" w:line="254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Telefon</w:t>
            </w:r>
          </w:p>
        </w:tc>
        <w:tc>
          <w:tcPr>
            <w:tcW w:w="7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FEC" w:rsidRDefault="00E22FEC">
            <w:pPr>
              <w:autoSpaceDE w:val="0"/>
              <w:autoSpaceDN w:val="0"/>
              <w:adjustRightInd w:val="0"/>
              <w:snapToGrid w:val="0"/>
              <w:spacing w:after="120" w:line="254" w:lineRule="auto"/>
              <w:rPr>
                <w:rFonts w:ascii="Arial" w:eastAsia="Times New Roman" w:hAnsi="Arial" w:cs="Arial"/>
              </w:rPr>
            </w:pPr>
          </w:p>
        </w:tc>
      </w:tr>
    </w:tbl>
    <w:p w:rsidR="00E22FEC" w:rsidRDefault="00E22FEC" w:rsidP="00E22FEC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</w:rPr>
      </w:pPr>
    </w:p>
    <w:p w:rsidR="00E22FEC" w:rsidRDefault="00E22FEC" w:rsidP="00E22FEC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noProof/>
          <w:lang w:eastAsia="pl-PL"/>
        </w:rPr>
      </w:pPr>
      <w:r>
        <w:rPr>
          <w:rFonts w:ascii="Arial" w:eastAsia="Calibri" w:hAnsi="Arial" w:cs="Arial"/>
        </w:rPr>
        <w:t xml:space="preserve">W odpowiedzi na ogłoszenie o wszczęciu postępowania o udzielenie zamówienia na </w:t>
      </w:r>
      <w:r>
        <w:rPr>
          <w:rFonts w:ascii="Arial" w:eastAsia="Times New Roman" w:hAnsi="Arial" w:cs="Arial"/>
          <w:noProof/>
          <w:lang w:eastAsia="pl-PL"/>
        </w:rPr>
        <w:t>wykonanie usługi badawczo-rozwojowej</w:t>
      </w:r>
      <w:r w:rsidR="00AC4E69">
        <w:rPr>
          <w:rFonts w:ascii="Arial" w:eastAsia="Times New Roman" w:hAnsi="Arial" w:cs="Arial"/>
          <w:noProof/>
          <w:lang w:eastAsia="pl-PL"/>
        </w:rPr>
        <w:t xml:space="preserve"> </w:t>
      </w:r>
      <w:r w:rsidR="004F1A22" w:rsidRPr="004F1A22">
        <w:rPr>
          <w:rFonts w:ascii="Arial" w:eastAsia="Times New Roman" w:hAnsi="Arial" w:cs="Arial"/>
          <w:noProof/>
          <w:lang w:eastAsia="pl-PL"/>
        </w:rPr>
        <w:t>mającej na celu opracowanie i zbudowanie prototypu oraz walidacj</w:t>
      </w:r>
      <w:r w:rsidR="00A7438B">
        <w:rPr>
          <w:rFonts w:ascii="Arial" w:eastAsia="Times New Roman" w:hAnsi="Arial" w:cs="Arial"/>
          <w:noProof/>
          <w:lang w:eastAsia="pl-PL"/>
        </w:rPr>
        <w:t>ę</w:t>
      </w:r>
      <w:r w:rsidR="004F1A22" w:rsidRPr="004F1A22">
        <w:rPr>
          <w:rFonts w:ascii="Arial" w:eastAsia="Times New Roman" w:hAnsi="Arial" w:cs="Arial"/>
          <w:noProof/>
          <w:lang w:eastAsia="pl-PL"/>
        </w:rPr>
        <w:t xml:space="preserve"> w warunkach laboratoryjnych urządzenia ultradźwiękowego umożliwiającego oczyszczanie stopu w łyżce odlewniczej, a także integracj</w:t>
      </w:r>
      <w:r w:rsidR="00A7438B">
        <w:rPr>
          <w:rFonts w:ascii="Arial" w:eastAsia="Times New Roman" w:hAnsi="Arial" w:cs="Arial"/>
          <w:noProof/>
          <w:lang w:eastAsia="pl-PL"/>
        </w:rPr>
        <w:t>ę</w:t>
      </w:r>
      <w:r w:rsidR="004F1A22" w:rsidRPr="004F1A22">
        <w:rPr>
          <w:rFonts w:ascii="Arial" w:eastAsia="Times New Roman" w:hAnsi="Arial" w:cs="Arial"/>
          <w:noProof/>
          <w:lang w:eastAsia="pl-PL"/>
        </w:rPr>
        <w:t xml:space="preserve"> urządzenia ultradźwiękowego do odgazowania</w:t>
      </w:r>
      <w:bookmarkStart w:id="1" w:name="_GoBack"/>
      <w:bookmarkEnd w:id="1"/>
      <w:r w:rsidR="004F1A22" w:rsidRPr="004F1A22">
        <w:rPr>
          <w:rFonts w:ascii="Arial" w:eastAsia="Times New Roman" w:hAnsi="Arial" w:cs="Arial"/>
          <w:noProof/>
          <w:lang w:eastAsia="pl-PL"/>
        </w:rPr>
        <w:t xml:space="preserve"> z automatyką i mechaniką gniazda odlewniczego wraz z przeprowadzeniem testów efektywności oczyszczania</w:t>
      </w:r>
      <w:r w:rsidR="00A26C3E" w:rsidRPr="00A26C3E">
        <w:rPr>
          <w:rFonts w:ascii="Arial" w:eastAsia="Times New Roman" w:hAnsi="Arial" w:cs="Arial"/>
          <w:noProof/>
          <w:lang w:eastAsia="pl-PL"/>
        </w:rPr>
        <w:t xml:space="preserve"> </w:t>
      </w:r>
      <w:r>
        <w:rPr>
          <w:rFonts w:ascii="Arial" w:eastAsia="Times New Roman" w:hAnsi="Arial" w:cs="Arial"/>
          <w:noProof/>
          <w:lang w:eastAsia="pl-PL"/>
        </w:rPr>
        <w:t>dla projektu pt:</w:t>
      </w:r>
    </w:p>
    <w:p w:rsidR="00E22FEC" w:rsidRDefault="00E22FEC" w:rsidP="00A26C3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noProof/>
          <w:lang w:eastAsia="pl-PL"/>
        </w:rPr>
      </w:pPr>
      <w:r>
        <w:rPr>
          <w:rFonts w:ascii="Arial" w:eastAsia="Times New Roman" w:hAnsi="Arial" w:cs="Arial"/>
          <w:noProof/>
          <w:lang w:eastAsia="pl-PL"/>
        </w:rPr>
        <w:t>„</w:t>
      </w:r>
      <w:r w:rsidR="00A26C3E" w:rsidRPr="00A26C3E">
        <w:rPr>
          <w:rFonts w:ascii="Arial" w:eastAsia="Times New Roman" w:hAnsi="Arial" w:cs="Arial"/>
          <w:noProof/>
          <w:lang w:eastAsia="pl-PL"/>
        </w:rPr>
        <w:t>Opracowanie i uruchomienie innowacyjnej technologii odlewania ciśnieniowego z wykorzystaniem ukierunkowanej krystalizacji stosowanej</w:t>
      </w:r>
      <w:r w:rsidR="00A26C3E">
        <w:rPr>
          <w:rFonts w:ascii="Arial" w:eastAsia="Times New Roman" w:hAnsi="Arial" w:cs="Arial"/>
          <w:noProof/>
          <w:lang w:eastAsia="pl-PL"/>
        </w:rPr>
        <w:t xml:space="preserve"> </w:t>
      </w:r>
      <w:r w:rsidR="00A26C3E" w:rsidRPr="00A26C3E">
        <w:rPr>
          <w:rFonts w:ascii="Arial" w:eastAsia="Times New Roman" w:hAnsi="Arial" w:cs="Arial"/>
          <w:noProof/>
          <w:lang w:eastAsia="pl-PL"/>
        </w:rPr>
        <w:t>w celu poprawy jakości struktury i powierzchni małogabarytowych detali</w:t>
      </w:r>
      <w:r>
        <w:rPr>
          <w:rFonts w:ascii="Arial" w:eastAsia="Times New Roman" w:hAnsi="Arial" w:cs="Arial"/>
          <w:noProof/>
          <w:lang w:eastAsia="pl-PL"/>
        </w:rPr>
        <w:t xml:space="preserve">” </w:t>
      </w:r>
      <w:r>
        <w:rPr>
          <w:rFonts w:ascii="Arial" w:eastAsia="Calibri" w:hAnsi="Arial" w:cs="Arial"/>
          <w:spacing w:val="-8"/>
        </w:rPr>
        <w:t xml:space="preserve">oferujemy wykonanie zamówienia, zgodnie z wymogami Zapytania Ofertowego </w:t>
      </w:r>
      <w:r>
        <w:rPr>
          <w:rFonts w:ascii="Arial" w:eastAsia="Calibri" w:hAnsi="Arial" w:cs="Arial"/>
        </w:rPr>
        <w:t>za cenę:</w:t>
      </w:r>
    </w:p>
    <w:p w:rsidR="00E22FEC" w:rsidRDefault="00E22FEC" w:rsidP="00E22FEC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8"/>
        <w:gridCol w:w="3070"/>
        <w:gridCol w:w="3607"/>
      </w:tblGrid>
      <w:tr w:rsidR="004F1A22" w:rsidTr="00D90080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22" w:rsidRDefault="004F1A22" w:rsidP="004F1A2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F0B72">
              <w:rPr>
                <w:rFonts w:ascii="Arial" w:eastAsia="Calibri" w:hAnsi="Arial" w:cs="Arial"/>
                <w:b/>
              </w:rPr>
              <w:t>E</w:t>
            </w:r>
            <w:r>
              <w:rPr>
                <w:rFonts w:ascii="Arial" w:eastAsia="Calibri" w:hAnsi="Arial" w:cs="Arial"/>
                <w:b/>
              </w:rPr>
              <w:t>TAP</w:t>
            </w:r>
            <w:r w:rsidRPr="00DF0B72">
              <w:rPr>
                <w:rFonts w:ascii="Arial" w:eastAsia="Calibri" w:hAnsi="Arial" w:cs="Arial"/>
                <w:b/>
              </w:rPr>
              <w:t xml:space="preserve"> 1</w:t>
            </w:r>
          </w:p>
        </w:tc>
      </w:tr>
      <w:tr w:rsidR="00DF0B72" w:rsidTr="00A10D42"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72" w:rsidRPr="00DF0B72" w:rsidRDefault="00DF0B72" w:rsidP="00DF0B7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72" w:rsidRDefault="00DF0B72" w:rsidP="00DF0B7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Koszt realizacji netto [PLN]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72" w:rsidRDefault="00DF0B72" w:rsidP="00DF0B7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Koszt realizacji brutto [PLN]</w:t>
            </w:r>
          </w:p>
        </w:tc>
      </w:tr>
      <w:tr w:rsidR="00624F52" w:rsidTr="00A10D42"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22" w:rsidRDefault="00DF0B72" w:rsidP="004F1A2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</w:pPr>
            <w:r>
              <w:rPr>
                <w:rFonts w:ascii="Arial" w:eastAsia="Calibri" w:hAnsi="Arial" w:cs="Arial"/>
              </w:rPr>
              <w:t>Zadanie nr 1</w:t>
            </w:r>
            <w:r>
              <w:t xml:space="preserve"> </w:t>
            </w:r>
          </w:p>
          <w:p w:rsidR="00624F52" w:rsidRDefault="00DF0B72" w:rsidP="004F1A2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</w:rPr>
            </w:pPr>
            <w:r w:rsidRPr="00DF0B72">
              <w:rPr>
                <w:rFonts w:ascii="Arial" w:eastAsia="Calibri" w:hAnsi="Arial" w:cs="Arial"/>
              </w:rPr>
              <w:t>Weryfikacja założeń projektowych do koncepcji nowej linii technologicznej oraz projektowanie układu ultradźwiękowego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52" w:rsidRDefault="00624F52" w:rsidP="00DF0B7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[…]</w:t>
            </w:r>
            <w:r w:rsidR="00DF0B72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 xml:space="preserve">Słownie: 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52" w:rsidRDefault="00624F52" w:rsidP="00DF0B7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[…]</w:t>
            </w:r>
            <w:r w:rsidR="00DF0B72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Słownie:</w:t>
            </w:r>
          </w:p>
        </w:tc>
      </w:tr>
      <w:tr w:rsidR="00DF0B72" w:rsidTr="00A10D42"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22" w:rsidRDefault="00DF0B72" w:rsidP="00DF0B7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Arial" w:eastAsia="Calibri" w:hAnsi="Arial" w:cs="Arial"/>
              </w:rPr>
            </w:pPr>
            <w:r w:rsidRPr="00DF0B72">
              <w:rPr>
                <w:rFonts w:ascii="Arial" w:eastAsia="Calibri" w:hAnsi="Arial" w:cs="Arial"/>
              </w:rPr>
              <w:lastRenderedPageBreak/>
              <w:t xml:space="preserve">Zadanie nr </w:t>
            </w:r>
            <w:r>
              <w:rPr>
                <w:rFonts w:ascii="Arial" w:eastAsia="Calibri" w:hAnsi="Arial" w:cs="Arial"/>
              </w:rPr>
              <w:t xml:space="preserve">2 </w:t>
            </w:r>
          </w:p>
          <w:p w:rsidR="00DF0B72" w:rsidRDefault="00DF0B72" w:rsidP="004F1A2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Arial" w:eastAsia="Calibri" w:hAnsi="Arial" w:cs="Arial"/>
              </w:rPr>
            </w:pPr>
            <w:r w:rsidRPr="00F4754B">
              <w:rPr>
                <w:rFonts w:ascii="Arial" w:eastAsia="Calibri" w:hAnsi="Arial" w:cs="Arial"/>
              </w:rPr>
              <w:t>Budowa układu ultradźwiękowego  oraz weryfikacja skuteczności odgazowywania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72" w:rsidRDefault="00DF0B72" w:rsidP="00DF0B7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[…] Słownie: 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72" w:rsidRDefault="00DF0B72" w:rsidP="00DF0B7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[…] Słownie:</w:t>
            </w:r>
          </w:p>
        </w:tc>
      </w:tr>
      <w:tr w:rsidR="00DF0B72" w:rsidTr="00A10D42"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72" w:rsidRDefault="00DF0B72" w:rsidP="004F1A2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Arial" w:eastAsia="Calibri" w:hAnsi="Arial" w:cs="Arial"/>
              </w:rPr>
            </w:pPr>
            <w:r w:rsidRPr="00DF0B72">
              <w:rPr>
                <w:rFonts w:ascii="Arial" w:eastAsia="Calibri" w:hAnsi="Arial" w:cs="Arial"/>
              </w:rPr>
              <w:t xml:space="preserve">Zadanie nr </w:t>
            </w:r>
            <w:r>
              <w:rPr>
                <w:rFonts w:ascii="Arial" w:eastAsia="Calibri" w:hAnsi="Arial" w:cs="Arial"/>
              </w:rPr>
              <w:t xml:space="preserve">3 </w:t>
            </w:r>
            <w:r w:rsidRPr="00F4754B">
              <w:rPr>
                <w:rFonts w:ascii="Arial" w:eastAsia="Calibri" w:hAnsi="Arial" w:cs="Arial"/>
              </w:rPr>
              <w:t>Opracowanie projektu urządzenia z uwzględnieniem parametrów nowej linii technologicznej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72" w:rsidRDefault="00DF0B72" w:rsidP="00DF0B7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[…] Słownie: 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72" w:rsidRDefault="00DF0B72" w:rsidP="00DF0B7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[…] Słownie:</w:t>
            </w:r>
          </w:p>
        </w:tc>
      </w:tr>
      <w:tr w:rsidR="004F1A22" w:rsidTr="00A10D42"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22" w:rsidRPr="00DF0B72" w:rsidRDefault="004F1A22" w:rsidP="004F1A2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Calibri" w:hAnsi="Arial" w:cs="Arial"/>
                <w:b/>
                <w:bCs/>
              </w:rPr>
            </w:pPr>
            <w:r w:rsidRPr="004F1A2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RAZEM Etap 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22" w:rsidRDefault="004F1A22" w:rsidP="004F1A2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[…] Słownie: 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22" w:rsidRDefault="004F1A22" w:rsidP="004F1A2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[…] Słownie:</w:t>
            </w:r>
          </w:p>
        </w:tc>
      </w:tr>
      <w:tr w:rsidR="004F1A22" w:rsidTr="00DB661C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22" w:rsidRDefault="004F1A22" w:rsidP="004F1A2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  <w:bCs/>
              </w:rPr>
              <w:t>ETAP 2</w:t>
            </w:r>
          </w:p>
        </w:tc>
      </w:tr>
      <w:tr w:rsidR="004F1A22" w:rsidTr="00A10D42"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22" w:rsidRDefault="004F1A22" w:rsidP="004F1A2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22" w:rsidRDefault="004F1A22" w:rsidP="004F1A2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Koszt realizacji netto [PLN]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22" w:rsidRDefault="004F1A22" w:rsidP="004F1A2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Koszt realizacji brutto [PLN]</w:t>
            </w:r>
          </w:p>
        </w:tc>
      </w:tr>
      <w:tr w:rsidR="004F1A22" w:rsidTr="00A10D42"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22" w:rsidRPr="00F4754B" w:rsidRDefault="004F1A22" w:rsidP="004F1A2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Zadanie nr 1 </w:t>
            </w:r>
            <w:r w:rsidRPr="00F4754B">
              <w:rPr>
                <w:rFonts w:ascii="Arial" w:eastAsia="Calibri" w:hAnsi="Arial" w:cs="Arial"/>
              </w:rPr>
              <w:t xml:space="preserve">Integracja urządzenia z automatyką i mechaniką gniazda odlewniczego. </w:t>
            </w:r>
          </w:p>
          <w:p w:rsidR="004F1A22" w:rsidRDefault="004F1A22" w:rsidP="004F1A2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22" w:rsidRDefault="004F1A22" w:rsidP="004F1A2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[…] Słownie: 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22" w:rsidRDefault="004F1A22" w:rsidP="004F1A2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[…] Słownie:</w:t>
            </w:r>
          </w:p>
        </w:tc>
      </w:tr>
      <w:tr w:rsidR="004F1A22" w:rsidTr="00A10D42"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22" w:rsidRDefault="004F1A22" w:rsidP="004F1A2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Calibri" w:hAnsi="Arial" w:cs="Arial"/>
              </w:rPr>
            </w:pPr>
            <w:r w:rsidRPr="00DF0B72">
              <w:rPr>
                <w:rFonts w:ascii="Arial" w:eastAsia="Calibri" w:hAnsi="Arial" w:cs="Arial"/>
              </w:rPr>
              <w:t xml:space="preserve">Zadanie nr </w:t>
            </w:r>
            <w:r>
              <w:rPr>
                <w:rFonts w:ascii="Arial" w:eastAsia="Calibri" w:hAnsi="Arial" w:cs="Arial"/>
              </w:rPr>
              <w:t xml:space="preserve">2 </w:t>
            </w:r>
            <w:r w:rsidRPr="00F4754B">
              <w:rPr>
                <w:rFonts w:ascii="Arial" w:eastAsia="Calibri" w:hAnsi="Arial" w:cs="Arial"/>
              </w:rPr>
              <w:t>Wykonanie testów efektywności oczyszczania z użyciem i bez użycia systemu gazowego barbotażu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22" w:rsidRDefault="004F1A22" w:rsidP="004F1A2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[…] Słownie: 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22" w:rsidRDefault="004F1A22" w:rsidP="004F1A2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[…] Słownie:</w:t>
            </w:r>
          </w:p>
        </w:tc>
      </w:tr>
      <w:tr w:rsidR="004F1A22" w:rsidTr="00A10D42"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22" w:rsidRPr="00DF0B72" w:rsidRDefault="004F1A22" w:rsidP="004F1A2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Calibri" w:hAnsi="Arial" w:cs="Arial"/>
                <w:b/>
                <w:bCs/>
              </w:rPr>
            </w:pPr>
            <w:r w:rsidRPr="004F1A2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RAZEM Etap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22" w:rsidRDefault="004F1A22" w:rsidP="004F1A2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[…] Słownie: 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22" w:rsidRDefault="004F1A22" w:rsidP="004F1A2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[…] Słownie:</w:t>
            </w:r>
          </w:p>
        </w:tc>
      </w:tr>
      <w:tr w:rsidR="004F1A22" w:rsidTr="00A10D42"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22" w:rsidRPr="00DF0B72" w:rsidRDefault="004F1A22" w:rsidP="004F1A2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SUMA (Etap 1 i Etap 2)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22" w:rsidRPr="00DF0B72" w:rsidRDefault="004F1A22" w:rsidP="004F1A2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Calibri" w:hAnsi="Arial" w:cs="Arial"/>
                <w:b/>
                <w:bCs/>
              </w:rPr>
            </w:pPr>
            <w:r w:rsidRPr="00DF0B72">
              <w:rPr>
                <w:rFonts w:ascii="Arial" w:eastAsia="Calibri" w:hAnsi="Arial" w:cs="Arial"/>
                <w:b/>
                <w:bCs/>
              </w:rPr>
              <w:t>[…]</w:t>
            </w:r>
          </w:p>
          <w:p w:rsidR="004F1A22" w:rsidRPr="00DF0B72" w:rsidRDefault="004F1A22" w:rsidP="004F1A2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Calibri" w:hAnsi="Arial" w:cs="Arial"/>
                <w:b/>
                <w:bCs/>
              </w:rPr>
            </w:pPr>
          </w:p>
          <w:p w:rsidR="004F1A22" w:rsidRPr="00DF0B72" w:rsidRDefault="004F1A22" w:rsidP="004F1A2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Calibri" w:hAnsi="Arial" w:cs="Arial"/>
                <w:b/>
                <w:bCs/>
              </w:rPr>
            </w:pPr>
            <w:r w:rsidRPr="00DF0B72">
              <w:rPr>
                <w:rFonts w:ascii="Arial" w:eastAsia="Calibri" w:hAnsi="Arial" w:cs="Arial"/>
                <w:b/>
                <w:bCs/>
              </w:rPr>
              <w:t>Słownie: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22" w:rsidRPr="00DF0B72" w:rsidRDefault="004F1A22" w:rsidP="004F1A2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Calibri" w:hAnsi="Arial" w:cs="Arial"/>
                <w:b/>
                <w:bCs/>
              </w:rPr>
            </w:pPr>
            <w:r w:rsidRPr="00DF0B72">
              <w:rPr>
                <w:rFonts w:ascii="Arial" w:eastAsia="Calibri" w:hAnsi="Arial" w:cs="Arial"/>
                <w:b/>
                <w:bCs/>
              </w:rPr>
              <w:t>[…]</w:t>
            </w:r>
          </w:p>
          <w:p w:rsidR="004F1A22" w:rsidRPr="00DF0B72" w:rsidRDefault="004F1A22" w:rsidP="004F1A2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Calibri" w:hAnsi="Arial" w:cs="Arial"/>
                <w:b/>
                <w:bCs/>
              </w:rPr>
            </w:pPr>
          </w:p>
          <w:p w:rsidR="004F1A22" w:rsidRPr="00DF0B72" w:rsidRDefault="004F1A22" w:rsidP="004F1A2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Calibri" w:hAnsi="Arial" w:cs="Arial"/>
                <w:b/>
                <w:bCs/>
              </w:rPr>
            </w:pPr>
            <w:r w:rsidRPr="00DF0B72">
              <w:rPr>
                <w:rFonts w:ascii="Arial" w:eastAsia="Calibri" w:hAnsi="Arial" w:cs="Arial"/>
                <w:b/>
                <w:bCs/>
              </w:rPr>
              <w:t>Słownie:</w:t>
            </w:r>
          </w:p>
        </w:tc>
      </w:tr>
    </w:tbl>
    <w:p w:rsidR="00E22FEC" w:rsidRDefault="00E22FEC" w:rsidP="00E22FEC">
      <w:pPr>
        <w:spacing w:after="120" w:line="240" w:lineRule="auto"/>
        <w:jc w:val="both"/>
        <w:rPr>
          <w:rFonts w:ascii="Arial" w:eastAsia="Calibri" w:hAnsi="Arial" w:cs="Arial"/>
        </w:rPr>
      </w:pPr>
    </w:p>
    <w:p w:rsidR="00E22FEC" w:rsidRDefault="00E22FEC" w:rsidP="00E22FEC">
      <w:pPr>
        <w:spacing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Podane powyżej ceny obejmują wszystkie koszty, upusty i opłaty, jakie powstaną w związku z wykonaniem przedmiotu zamówienia, konieczne do jego realizacji w zaoferowanym czasie.</w:t>
      </w:r>
    </w:p>
    <w:p w:rsidR="00E22FEC" w:rsidRDefault="00E22FEC" w:rsidP="00E22FEC">
      <w:pPr>
        <w:widowControl w:val="0"/>
        <w:numPr>
          <w:ilvl w:val="3"/>
          <w:numId w:val="1"/>
        </w:numPr>
        <w:autoSpaceDE w:val="0"/>
        <w:autoSpaceDN w:val="0"/>
        <w:adjustRightInd w:val="0"/>
        <w:spacing w:after="120" w:line="240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Termin realizacji przedmiotu zamówienia:</w:t>
      </w:r>
    </w:p>
    <w:p w:rsidR="00E22FEC" w:rsidRDefault="00E22FEC" w:rsidP="00E22FEC">
      <w:pPr>
        <w:widowControl w:val="0"/>
        <w:autoSpaceDE w:val="0"/>
        <w:autoSpaceDN w:val="0"/>
        <w:adjustRightInd w:val="0"/>
        <w:spacing w:after="120" w:line="240" w:lineRule="auto"/>
        <w:ind w:left="284"/>
        <w:contextualSpacing/>
        <w:jc w:val="both"/>
        <w:rPr>
          <w:rFonts w:ascii="Arial" w:eastAsia="Times New Roman" w:hAnsi="Arial" w:cs="Arial"/>
          <w:lang w:eastAsia="pl-PL"/>
        </w:rPr>
      </w:pPr>
    </w:p>
    <w:p w:rsidR="00624F52" w:rsidRDefault="00624F52" w:rsidP="00624F52">
      <w:pPr>
        <w:widowControl w:val="0"/>
        <w:autoSpaceDE w:val="0"/>
        <w:autoSpaceDN w:val="0"/>
        <w:adjustRightInd w:val="0"/>
        <w:spacing w:after="120" w:line="240" w:lineRule="auto"/>
        <w:ind w:left="284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Etap 1</w:t>
      </w:r>
      <w:r>
        <w:rPr>
          <w:rFonts w:ascii="Arial" w:eastAsia="Times New Roman" w:hAnsi="Arial" w:cs="Arial"/>
          <w:lang w:eastAsia="pl-PL"/>
        </w:rPr>
        <w:t>:  Termin realizacji  ………… miesięcy od dnia rozpoczęcia realizacji umowy.</w:t>
      </w:r>
    </w:p>
    <w:p w:rsidR="00624F52" w:rsidRDefault="00624F52" w:rsidP="00624F52">
      <w:pPr>
        <w:widowControl w:val="0"/>
        <w:autoSpaceDE w:val="0"/>
        <w:autoSpaceDN w:val="0"/>
        <w:adjustRightInd w:val="0"/>
        <w:spacing w:after="120" w:line="240" w:lineRule="auto"/>
        <w:ind w:left="284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Oferowany termin realizacji Etapu 1 nie może być dłuższy niż 8 miesięcy od dnia podpisania Umowy.</w:t>
      </w:r>
    </w:p>
    <w:p w:rsidR="00624F52" w:rsidRDefault="00624F52" w:rsidP="00624F52">
      <w:pPr>
        <w:widowControl w:val="0"/>
        <w:autoSpaceDE w:val="0"/>
        <w:autoSpaceDN w:val="0"/>
        <w:adjustRightInd w:val="0"/>
        <w:spacing w:after="120" w:line="240" w:lineRule="auto"/>
        <w:ind w:left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24F52" w:rsidRPr="00662EE4" w:rsidRDefault="00624F52" w:rsidP="00624F52">
      <w:pPr>
        <w:widowControl w:val="0"/>
        <w:autoSpaceDE w:val="0"/>
        <w:autoSpaceDN w:val="0"/>
        <w:adjustRightInd w:val="0"/>
        <w:spacing w:after="120" w:line="240" w:lineRule="auto"/>
        <w:ind w:left="284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Etap 2</w:t>
      </w:r>
      <w:r>
        <w:rPr>
          <w:rFonts w:ascii="Arial" w:eastAsia="Times New Roman" w:hAnsi="Arial" w:cs="Arial"/>
          <w:lang w:eastAsia="pl-PL"/>
        </w:rPr>
        <w:t>: Termin realizacji  ………… miesięcy od dnia rozpoczęcia realizacji umowy.</w:t>
      </w:r>
    </w:p>
    <w:p w:rsidR="00E22FEC" w:rsidRDefault="00624F52" w:rsidP="00E22FEC">
      <w:pPr>
        <w:widowControl w:val="0"/>
        <w:autoSpaceDE w:val="0"/>
        <w:autoSpaceDN w:val="0"/>
        <w:adjustRightInd w:val="0"/>
        <w:spacing w:after="120" w:line="240" w:lineRule="auto"/>
        <w:ind w:left="284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Oferowany termin realizacji Etapu 2 nie może być dłuższy niż 27 miesięcy od dnia podpisania Umowy. </w:t>
      </w:r>
    </w:p>
    <w:p w:rsidR="00E22FEC" w:rsidRDefault="00E22FEC" w:rsidP="00E22FEC">
      <w:pPr>
        <w:widowControl w:val="0"/>
        <w:autoSpaceDE w:val="0"/>
        <w:autoSpaceDN w:val="0"/>
        <w:adjustRightInd w:val="0"/>
        <w:spacing w:after="120" w:line="240" w:lineRule="auto"/>
        <w:ind w:left="284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E22FEC" w:rsidRDefault="00E22FEC" w:rsidP="00E22FEC">
      <w:pPr>
        <w:spacing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2. Termin ważności oferty</w:t>
      </w:r>
    </w:p>
    <w:p w:rsidR="00E22FEC" w:rsidRDefault="00E22FEC" w:rsidP="00E22FEC">
      <w:pPr>
        <w:spacing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Oferta ważna do dnia …………………..r.</w:t>
      </w:r>
      <w:r>
        <w:rPr>
          <w:rFonts w:ascii="Arial" w:eastAsia="Calibri" w:hAnsi="Arial" w:cs="Arial"/>
          <w:vertAlign w:val="superscript"/>
        </w:rPr>
        <w:footnoteReference w:id="1"/>
      </w:r>
    </w:p>
    <w:p w:rsidR="00060602" w:rsidRDefault="004F1A22" w:rsidP="00060602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Zobowiązuję się udzielić </w:t>
      </w:r>
      <w:r w:rsidR="00060602" w:rsidRPr="00060602">
        <w:rPr>
          <w:rFonts w:ascii="Arial" w:eastAsia="Calibri" w:hAnsi="Arial" w:cs="Arial"/>
        </w:rPr>
        <w:t>12 miesięcznej gwarancji liczonej od dnia podpisania protokołu odbioru prac związanych z wykonaniem oraz montażem ultradźwiękowego urządzenia do odgazowania w gnieździe odlewniczym</w:t>
      </w:r>
      <w:r>
        <w:rPr>
          <w:rFonts w:ascii="Arial" w:eastAsia="Calibri" w:hAnsi="Arial" w:cs="Arial"/>
        </w:rPr>
        <w:t>.</w:t>
      </w:r>
    </w:p>
    <w:p w:rsidR="00060602" w:rsidRDefault="00060602" w:rsidP="00060602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eastAsia="Calibri" w:hAnsi="Arial" w:cs="Arial"/>
        </w:rPr>
      </w:pPr>
      <w:r w:rsidRPr="00060602">
        <w:rPr>
          <w:rFonts w:ascii="Arial" w:eastAsia="Calibri" w:hAnsi="Arial" w:cs="Arial"/>
        </w:rPr>
        <w:lastRenderedPageBreak/>
        <w:t xml:space="preserve">Termin płatności za wykonane prace wynosi </w:t>
      </w:r>
      <w:r>
        <w:rPr>
          <w:rFonts w:ascii="Arial" w:eastAsia="Calibri" w:hAnsi="Arial" w:cs="Arial"/>
        </w:rPr>
        <w:t>………</w:t>
      </w:r>
      <w:r>
        <w:rPr>
          <w:rStyle w:val="Odwoanieprzypisudolnego"/>
          <w:rFonts w:ascii="Arial" w:eastAsia="Calibri" w:hAnsi="Arial" w:cs="Arial"/>
        </w:rPr>
        <w:footnoteReference w:id="2"/>
      </w:r>
      <w:r w:rsidRPr="00060602">
        <w:rPr>
          <w:rFonts w:ascii="Arial" w:eastAsia="Calibri" w:hAnsi="Arial" w:cs="Arial"/>
        </w:rPr>
        <w:t xml:space="preserve"> dni od dnia doręczenia Zamawiającemu prawidłowo wystawionej przez Wykonawcę faktury VAT, przelewem na  rachunek bankowy wskazany na fakturze</w:t>
      </w:r>
      <w:r w:rsidR="004F1A22">
        <w:rPr>
          <w:rFonts w:ascii="Arial" w:eastAsia="Calibri" w:hAnsi="Arial" w:cs="Arial"/>
        </w:rPr>
        <w:t>.</w:t>
      </w:r>
    </w:p>
    <w:p w:rsidR="004F1A22" w:rsidRDefault="004F1A22" w:rsidP="004F1A22">
      <w:pPr>
        <w:pStyle w:val="Akapitzlist"/>
        <w:spacing w:after="120" w:line="240" w:lineRule="auto"/>
        <w:ind w:left="360"/>
        <w:jc w:val="both"/>
        <w:rPr>
          <w:rFonts w:ascii="Arial" w:eastAsia="Calibri" w:hAnsi="Arial" w:cs="Arial"/>
        </w:rPr>
      </w:pPr>
    </w:p>
    <w:p w:rsidR="00060602" w:rsidRDefault="004F1A22" w:rsidP="00060602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Proponowane</w:t>
      </w:r>
      <w:r w:rsidR="00060602">
        <w:rPr>
          <w:rFonts w:ascii="Arial" w:eastAsia="Calibri" w:hAnsi="Arial" w:cs="Arial"/>
        </w:rPr>
        <w:t xml:space="preserve"> płatności</w:t>
      </w:r>
      <w:r>
        <w:rPr>
          <w:rFonts w:ascii="Arial" w:eastAsia="Calibri" w:hAnsi="Arial" w:cs="Arial"/>
        </w:rPr>
        <w:t xml:space="preserve"> za realizację Przedmiotu Zamówienia</w:t>
      </w:r>
      <w:r w:rsidR="00060602">
        <w:rPr>
          <w:rFonts w:ascii="Arial" w:eastAsia="Calibri" w:hAnsi="Arial" w:cs="Arial"/>
        </w:rPr>
        <w:t>:</w:t>
      </w:r>
    </w:p>
    <w:p w:rsidR="00060602" w:rsidRDefault="00060602" w:rsidP="00060602">
      <w:pPr>
        <w:pStyle w:val="Akapitzlist"/>
        <w:spacing w:after="120" w:line="240" w:lineRule="auto"/>
        <w:ind w:left="36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Po każdym zakończonym zadaniu w ramach etapów 1 i 2 </w:t>
      </w:r>
      <w:r w:rsidRPr="00060602">
        <w:rPr>
          <w:rFonts w:ascii="Arial" w:eastAsia="Calibri" w:hAnsi="Arial" w:cs="Arial"/>
          <w:sz w:val="36"/>
          <w:szCs w:val="36"/>
        </w:rPr>
        <w:t>□</w:t>
      </w:r>
      <w:r w:rsidRPr="00060602">
        <w:rPr>
          <w:rStyle w:val="Odwoanieprzypisudolnego"/>
          <w:rFonts w:ascii="Arial" w:eastAsia="Calibri" w:hAnsi="Arial" w:cs="Arial"/>
        </w:rPr>
        <w:footnoteReference w:id="3"/>
      </w:r>
    </w:p>
    <w:p w:rsidR="00060602" w:rsidRPr="00060602" w:rsidRDefault="00060602" w:rsidP="00060602">
      <w:pPr>
        <w:pStyle w:val="Akapitzlist"/>
        <w:spacing w:after="120" w:line="240" w:lineRule="auto"/>
        <w:ind w:left="36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Po </w:t>
      </w:r>
      <w:r w:rsidR="004F1A22">
        <w:rPr>
          <w:rFonts w:ascii="Arial" w:eastAsia="Calibri" w:hAnsi="Arial" w:cs="Arial"/>
        </w:rPr>
        <w:t xml:space="preserve">każdym zakończonym </w:t>
      </w:r>
      <w:r>
        <w:rPr>
          <w:rFonts w:ascii="Arial" w:eastAsia="Calibri" w:hAnsi="Arial" w:cs="Arial"/>
        </w:rPr>
        <w:t>etap</w:t>
      </w:r>
      <w:r w:rsidR="004F1A22">
        <w:rPr>
          <w:rFonts w:ascii="Arial" w:eastAsia="Calibri" w:hAnsi="Arial" w:cs="Arial"/>
        </w:rPr>
        <w:t>ie</w:t>
      </w:r>
      <w:r>
        <w:rPr>
          <w:rFonts w:ascii="Arial" w:eastAsia="Calibri" w:hAnsi="Arial" w:cs="Arial"/>
        </w:rPr>
        <w:t xml:space="preserve"> nr 1 i 2 </w:t>
      </w:r>
      <w:bookmarkStart w:id="2" w:name="_Hlk35596270"/>
      <w:r w:rsidRPr="00060602">
        <w:rPr>
          <w:rFonts w:ascii="Arial" w:eastAsia="Calibri" w:hAnsi="Arial" w:cs="Arial"/>
          <w:sz w:val="36"/>
          <w:szCs w:val="36"/>
        </w:rPr>
        <w:t>□</w:t>
      </w:r>
      <w:bookmarkEnd w:id="2"/>
      <w:r w:rsidRPr="004F1A22">
        <w:rPr>
          <w:rStyle w:val="Odwoanieprzypisudolnego"/>
          <w:rFonts w:ascii="Arial" w:eastAsia="Calibri" w:hAnsi="Arial" w:cs="Arial"/>
          <w:sz w:val="28"/>
          <w:szCs w:val="28"/>
        </w:rPr>
        <w:footnoteReference w:id="4"/>
      </w:r>
    </w:p>
    <w:p w:rsidR="00E22FEC" w:rsidRDefault="00E22FEC" w:rsidP="00E22FEC">
      <w:pPr>
        <w:numPr>
          <w:ilvl w:val="0"/>
          <w:numId w:val="2"/>
        </w:numPr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Ofertę składamy na […] kolejno ponumerowanych i parafowanych stronach.</w:t>
      </w:r>
    </w:p>
    <w:p w:rsidR="00E22FEC" w:rsidRDefault="00E22FEC" w:rsidP="00E22FEC">
      <w:pPr>
        <w:numPr>
          <w:ilvl w:val="0"/>
          <w:numId w:val="2"/>
        </w:numPr>
        <w:spacing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Załącznikami do niniejszego formularza ofertowego są:</w:t>
      </w:r>
    </w:p>
    <w:p w:rsidR="00DF0B72" w:rsidRPr="004F1A22" w:rsidRDefault="00E22FEC" w:rsidP="004F1A22">
      <w:pPr>
        <w:numPr>
          <w:ilvl w:val="0"/>
          <w:numId w:val="3"/>
        </w:numPr>
        <w:spacing w:after="120" w:line="240" w:lineRule="auto"/>
        <w:jc w:val="both"/>
        <w:rPr>
          <w:rFonts w:ascii="Arial" w:eastAsia="Calibri" w:hAnsi="Arial" w:cs="Arial"/>
        </w:rPr>
      </w:pPr>
      <w:r w:rsidRPr="004F1A22">
        <w:rPr>
          <w:rFonts w:ascii="Arial" w:eastAsia="Calibri" w:hAnsi="Arial" w:cs="Arial"/>
          <w:bCs/>
        </w:rPr>
        <w:t xml:space="preserve">oświadczenie </w:t>
      </w:r>
      <w:r>
        <w:rPr>
          <w:rFonts w:ascii="Arial" w:eastAsia="Calibri" w:hAnsi="Arial" w:cs="Arial"/>
        </w:rPr>
        <w:t>o treści określonej w</w:t>
      </w:r>
      <w:r w:rsidR="00A26C3E">
        <w:rPr>
          <w:rFonts w:ascii="Arial" w:eastAsia="Calibri" w:hAnsi="Arial" w:cs="Arial"/>
        </w:rPr>
        <w:t xml:space="preserve"> Załączniku nr 2 </w:t>
      </w:r>
      <w:r>
        <w:rPr>
          <w:rFonts w:ascii="Arial" w:eastAsia="Calibri" w:hAnsi="Arial" w:cs="Arial"/>
        </w:rPr>
        <w:t>do Zapytania Ofertowego;</w:t>
      </w:r>
    </w:p>
    <w:p w:rsidR="00AC4E69" w:rsidRDefault="00AC4E69" w:rsidP="00AC4E69">
      <w:pPr>
        <w:numPr>
          <w:ilvl w:val="0"/>
          <w:numId w:val="3"/>
        </w:numPr>
        <w:spacing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wykaz aparatury, która będzie wykorzystywana do realizacji przedmiotu zamówienia;</w:t>
      </w:r>
    </w:p>
    <w:p w:rsidR="00AC4E69" w:rsidRDefault="00AC4E69" w:rsidP="00AC4E69">
      <w:pPr>
        <w:numPr>
          <w:ilvl w:val="0"/>
          <w:numId w:val="3"/>
        </w:numPr>
        <w:spacing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oświadczenie o treści określonej w załączniku nr 4 do Zapytania Ofertowego. </w:t>
      </w:r>
    </w:p>
    <w:p w:rsidR="00E22FEC" w:rsidRDefault="00E22FEC" w:rsidP="00E22FEC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</w:rPr>
      </w:pPr>
    </w:p>
    <w:tbl>
      <w:tblPr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89"/>
        <w:gridCol w:w="5786"/>
      </w:tblGrid>
      <w:tr w:rsidR="00E22FEC" w:rsidTr="00E22FEC">
        <w:trPr>
          <w:trHeight w:val="400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2FEC" w:rsidRDefault="00E22FEC">
            <w:pPr>
              <w:spacing w:after="120" w:line="254" w:lineRule="auto"/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Imię i nazwisko osoby upoważnionej do reprezentowania Wykonawcy  </w:t>
            </w:r>
          </w:p>
          <w:p w:rsidR="00E22FEC" w:rsidRDefault="00E22FEC">
            <w:pPr>
              <w:spacing w:after="120" w:line="254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EC" w:rsidRDefault="00E22FEC">
            <w:pPr>
              <w:spacing w:after="120" w:line="254" w:lineRule="auto"/>
              <w:contextualSpacing/>
              <w:jc w:val="both"/>
              <w:rPr>
                <w:rFonts w:ascii="Arial" w:eastAsia="Calibri" w:hAnsi="Arial" w:cs="Arial"/>
              </w:rPr>
            </w:pPr>
          </w:p>
          <w:p w:rsidR="00E22FEC" w:rsidRDefault="00E22FEC">
            <w:pPr>
              <w:spacing w:after="120" w:line="254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</w:tr>
      <w:tr w:rsidR="00E22FEC" w:rsidTr="00E22FEC">
        <w:trPr>
          <w:trHeight w:val="1139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2FEC" w:rsidRDefault="00E22FEC">
            <w:pPr>
              <w:spacing w:after="120" w:line="254" w:lineRule="auto"/>
              <w:contextualSpacing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Data i podpis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FEC" w:rsidRDefault="00E22FEC">
            <w:pPr>
              <w:spacing w:after="120" w:line="254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</w:tr>
    </w:tbl>
    <w:p w:rsidR="00E22FEC" w:rsidRDefault="00E22FEC" w:rsidP="00E22FEC">
      <w:pPr>
        <w:spacing w:after="0" w:line="240" w:lineRule="auto"/>
        <w:rPr>
          <w:rFonts w:ascii="Arial" w:eastAsia="Calibri" w:hAnsi="Arial" w:cs="Arial"/>
          <w:b/>
        </w:rPr>
      </w:pPr>
    </w:p>
    <w:p w:rsidR="00F7713D" w:rsidRPr="00F7713D" w:rsidRDefault="00F7713D" w:rsidP="00F7713D">
      <w:pPr>
        <w:tabs>
          <w:tab w:val="left" w:pos="1515"/>
        </w:tabs>
      </w:pPr>
    </w:p>
    <w:sectPr w:rsidR="00F7713D" w:rsidRPr="00F7713D" w:rsidSect="00F7713D">
      <w:headerReference w:type="even" r:id="rId8"/>
      <w:headerReference w:type="default" r:id="rId9"/>
      <w:headerReference w:type="first" r:id="rId10"/>
      <w:pgSz w:w="11906" w:h="16838"/>
      <w:pgMar w:top="1417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C3E" w:rsidRDefault="00A26C3E" w:rsidP="000E1862">
      <w:pPr>
        <w:spacing w:after="0" w:line="240" w:lineRule="auto"/>
      </w:pPr>
      <w:r>
        <w:separator/>
      </w:r>
    </w:p>
  </w:endnote>
  <w:endnote w:type="continuationSeparator" w:id="0">
    <w:p w:rsidR="00A26C3E" w:rsidRDefault="00A26C3E" w:rsidP="000E1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C3E" w:rsidRDefault="00A26C3E" w:rsidP="000E1862">
      <w:pPr>
        <w:spacing w:after="0" w:line="240" w:lineRule="auto"/>
      </w:pPr>
      <w:r>
        <w:separator/>
      </w:r>
    </w:p>
  </w:footnote>
  <w:footnote w:type="continuationSeparator" w:id="0">
    <w:p w:rsidR="00A26C3E" w:rsidRDefault="00A26C3E" w:rsidP="000E1862">
      <w:pPr>
        <w:spacing w:after="0" w:line="240" w:lineRule="auto"/>
      </w:pPr>
      <w:r>
        <w:continuationSeparator/>
      </w:r>
    </w:p>
  </w:footnote>
  <w:footnote w:id="1">
    <w:p w:rsidR="00E22FEC" w:rsidRPr="004F1A22" w:rsidRDefault="00E22FEC" w:rsidP="00E22FEC">
      <w:pPr>
        <w:pStyle w:val="Tekstprzypisudolnego"/>
        <w:rPr>
          <w:rFonts w:ascii="Arial" w:hAnsi="Arial" w:cs="Arial"/>
        </w:rPr>
      </w:pPr>
      <w:r w:rsidRPr="004F1A22">
        <w:rPr>
          <w:rStyle w:val="Odwoanieprzypisudolnego"/>
          <w:rFonts w:ascii="Arial" w:hAnsi="Arial" w:cs="Arial"/>
        </w:rPr>
        <w:footnoteRef/>
      </w:r>
      <w:r w:rsidRPr="004F1A22">
        <w:rPr>
          <w:rFonts w:ascii="Arial" w:hAnsi="Arial" w:cs="Arial"/>
        </w:rPr>
        <w:t xml:space="preserve"> Minimalny okres związania ofertą wynosi 30 dni </w:t>
      </w:r>
    </w:p>
  </w:footnote>
  <w:footnote w:id="2">
    <w:p w:rsidR="00060602" w:rsidRPr="004F1A22" w:rsidRDefault="00060602">
      <w:pPr>
        <w:pStyle w:val="Tekstprzypisudolnego"/>
        <w:rPr>
          <w:rFonts w:ascii="Arial" w:hAnsi="Arial" w:cs="Arial"/>
        </w:rPr>
      </w:pPr>
      <w:r w:rsidRPr="004F1A22">
        <w:rPr>
          <w:rStyle w:val="Odwoanieprzypisudolnego"/>
          <w:rFonts w:ascii="Arial" w:hAnsi="Arial" w:cs="Arial"/>
        </w:rPr>
        <w:footnoteRef/>
      </w:r>
      <w:r w:rsidRPr="004F1A22">
        <w:rPr>
          <w:rFonts w:ascii="Arial" w:hAnsi="Arial" w:cs="Arial"/>
        </w:rPr>
        <w:t xml:space="preserve"> Minimalny czas to 21 dni</w:t>
      </w:r>
      <w:r w:rsidR="004F1A22" w:rsidRPr="004F1A22">
        <w:rPr>
          <w:rFonts w:ascii="Arial" w:hAnsi="Arial" w:cs="Arial"/>
        </w:rPr>
        <w:t>.</w:t>
      </w:r>
    </w:p>
  </w:footnote>
  <w:footnote w:id="3">
    <w:p w:rsidR="00060602" w:rsidRPr="004F1A22" w:rsidRDefault="00060602">
      <w:pPr>
        <w:pStyle w:val="Tekstprzypisudolnego"/>
        <w:rPr>
          <w:rFonts w:ascii="Arial" w:hAnsi="Arial" w:cs="Arial"/>
        </w:rPr>
      </w:pPr>
      <w:r w:rsidRPr="004F1A22">
        <w:rPr>
          <w:rStyle w:val="Odwoanieprzypisudolnego"/>
          <w:rFonts w:ascii="Arial" w:hAnsi="Arial" w:cs="Arial"/>
        </w:rPr>
        <w:footnoteRef/>
      </w:r>
      <w:r w:rsidRPr="004F1A22">
        <w:rPr>
          <w:rFonts w:ascii="Arial" w:hAnsi="Arial" w:cs="Arial"/>
        </w:rPr>
        <w:t xml:space="preserve"> Maksymalnie 5 płatności w czasie realizacji umowy</w:t>
      </w:r>
      <w:r w:rsidR="004F1A22" w:rsidRPr="004F1A22">
        <w:rPr>
          <w:rFonts w:ascii="Arial" w:hAnsi="Arial" w:cs="Arial"/>
        </w:rPr>
        <w:t>.</w:t>
      </w:r>
    </w:p>
  </w:footnote>
  <w:footnote w:id="4">
    <w:p w:rsidR="00060602" w:rsidRDefault="00060602">
      <w:pPr>
        <w:pStyle w:val="Tekstprzypisudolnego"/>
      </w:pPr>
      <w:r w:rsidRPr="004F1A22">
        <w:rPr>
          <w:rStyle w:val="Odwoanieprzypisudolnego"/>
          <w:rFonts w:ascii="Arial" w:hAnsi="Arial" w:cs="Arial"/>
        </w:rPr>
        <w:footnoteRef/>
      </w:r>
      <w:r w:rsidRPr="004F1A22">
        <w:rPr>
          <w:rFonts w:ascii="Arial" w:hAnsi="Arial" w:cs="Arial"/>
        </w:rPr>
        <w:t xml:space="preserve"> Maksymalnie 2 płatności w czasie realizacji umowy</w:t>
      </w:r>
      <w:r w:rsidR="004F1A22" w:rsidRPr="004F1A22"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862" w:rsidRDefault="00A7438B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588891" o:spid="_x0000_s2059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2020-02-20SAGA Poland papier firmowy NCBiR_Obszar roboczy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41D" w:rsidRDefault="001C341D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58B16F8">
          <wp:simplePos x="0" y="0"/>
          <wp:positionH relativeFrom="margin">
            <wp:posOffset>4467860</wp:posOffset>
          </wp:positionH>
          <wp:positionV relativeFrom="margin">
            <wp:posOffset>-716280</wp:posOffset>
          </wp:positionV>
          <wp:extent cx="1338696" cy="470535"/>
          <wp:effectExtent l="0" t="0" r="0" b="571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8696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12AF1DD7" wp14:editId="63188896">
          <wp:simplePos x="0" y="0"/>
          <wp:positionH relativeFrom="column">
            <wp:posOffset>-259080</wp:posOffset>
          </wp:positionH>
          <wp:positionV relativeFrom="paragraph">
            <wp:posOffset>-175895</wp:posOffset>
          </wp:positionV>
          <wp:extent cx="1158240" cy="435610"/>
          <wp:effectExtent l="0" t="0" r="3810" b="2540"/>
          <wp:wrapTight wrapText="bothSides">
            <wp:wrapPolygon edited="0">
              <wp:start x="0" y="0"/>
              <wp:lineTo x="0" y="10391"/>
              <wp:lineTo x="9947" y="15114"/>
              <wp:lineTo x="0" y="17003"/>
              <wp:lineTo x="0" y="20781"/>
              <wp:lineTo x="21316" y="20781"/>
              <wp:lineTo x="21316" y="7557"/>
              <wp:lineTo x="20250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862" w:rsidRDefault="00A7438B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588890" o:spid="_x0000_s2058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2020-02-20SAGA Poland papier firmowy NCBiR_Obszar roboczy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8403D"/>
    <w:multiLevelType w:val="hybridMultilevel"/>
    <w:tmpl w:val="12F0E092"/>
    <w:lvl w:ilvl="0" w:tplc="C78A73E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B3D05"/>
    <w:multiLevelType w:val="hybridMultilevel"/>
    <w:tmpl w:val="C5445E76"/>
    <w:lvl w:ilvl="0" w:tplc="39283F94">
      <w:start w:val="1"/>
      <w:numFmt w:val="decimal"/>
      <w:lvlText w:val="%1."/>
      <w:lvlJc w:val="left"/>
      <w:pPr>
        <w:ind w:left="1065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F7A5C91"/>
    <w:multiLevelType w:val="singleLevel"/>
    <w:tmpl w:val="0344BD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2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3E"/>
    <w:rsid w:val="00060602"/>
    <w:rsid w:val="000E1862"/>
    <w:rsid w:val="0013188F"/>
    <w:rsid w:val="001442C5"/>
    <w:rsid w:val="001C341D"/>
    <w:rsid w:val="0029764D"/>
    <w:rsid w:val="003D0A0F"/>
    <w:rsid w:val="004F1A22"/>
    <w:rsid w:val="006020B2"/>
    <w:rsid w:val="00624F52"/>
    <w:rsid w:val="006A4B94"/>
    <w:rsid w:val="00A26C3E"/>
    <w:rsid w:val="00A7438B"/>
    <w:rsid w:val="00AC4E69"/>
    <w:rsid w:val="00DF0B72"/>
    <w:rsid w:val="00E22FEC"/>
    <w:rsid w:val="00E254BE"/>
    <w:rsid w:val="00F7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783795E9"/>
  <w15:chartTrackingRefBased/>
  <w15:docId w15:val="{02CA55E1-0F95-43C0-B156-8D1A7AF5A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2FE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1862"/>
  </w:style>
  <w:style w:type="paragraph" w:styleId="Stopka">
    <w:name w:val="footer"/>
    <w:basedOn w:val="Normalny"/>
    <w:link w:val="StopkaZnak"/>
    <w:uiPriority w:val="99"/>
    <w:unhideWhenUsed/>
    <w:rsid w:val="000E1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86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2F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2FEC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22FEC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0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5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80BD7-C2D1-41BC-83D1-CB4946EB7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515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Dworzański</dc:creator>
  <cp:keywords/>
  <dc:description/>
  <cp:lastModifiedBy>Aleksandra Rzepecka | European Solutions</cp:lastModifiedBy>
  <cp:revision>5</cp:revision>
  <cp:lastPrinted>2020-02-20T11:58:00Z</cp:lastPrinted>
  <dcterms:created xsi:type="dcterms:W3CDTF">2020-03-20T12:55:00Z</dcterms:created>
  <dcterms:modified xsi:type="dcterms:W3CDTF">2020-03-20T13:11:00Z</dcterms:modified>
</cp:coreProperties>
</file>